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5264" w14:textId="05477C99" w:rsidR="006A2078" w:rsidRDefault="000B7EF7" w:rsidP="006A2078">
      <w:pPr>
        <w:tabs>
          <w:tab w:val="right" w:pos="10996"/>
        </w:tabs>
        <w:spacing w:after="55" w:line="259" w:lineRule="auto"/>
        <w:ind w:left="0" w:firstLine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8E12A" wp14:editId="51095F88">
            <wp:simplePos x="0" y="0"/>
            <wp:positionH relativeFrom="column">
              <wp:posOffset>5854700</wp:posOffset>
            </wp:positionH>
            <wp:positionV relativeFrom="paragraph">
              <wp:posOffset>97790</wp:posOffset>
            </wp:positionV>
            <wp:extent cx="619125" cy="837854"/>
            <wp:effectExtent l="0" t="0" r="0" b="635"/>
            <wp:wrapNone/>
            <wp:docPr id="2" name="Picture 2" descr="Back of the Cereal Box: Paint the World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of the Cereal Box: Paint the World 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078">
        <w:rPr>
          <w:noProof/>
        </w:rPr>
        <w:drawing>
          <wp:inline distT="0" distB="0" distL="0" distR="0" wp14:anchorId="1EBDCA79" wp14:editId="7E4C6498">
            <wp:extent cx="2181225" cy="9334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7" b="30568"/>
                    <a:stretch/>
                  </pic:blipFill>
                  <pic:spPr bwMode="auto">
                    <a:xfrm>
                      <a:off x="0" y="0"/>
                      <a:ext cx="2181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2078">
        <w:rPr>
          <w:b/>
          <w:sz w:val="28"/>
        </w:rPr>
        <w:t xml:space="preserve">         </w:t>
      </w:r>
      <w:proofErr w:type="gramStart"/>
      <w:r w:rsidR="009D7562">
        <w:rPr>
          <w:b/>
          <w:sz w:val="28"/>
          <w:u w:val="single" w:color="000000"/>
        </w:rPr>
        <w:t>North West</w:t>
      </w:r>
      <w:proofErr w:type="gramEnd"/>
      <w:r w:rsidR="009D7562">
        <w:rPr>
          <w:b/>
          <w:sz w:val="28"/>
          <w:u w:val="single" w:color="000000"/>
        </w:rPr>
        <w:t xml:space="preserve"> Branch</w:t>
      </w:r>
    </w:p>
    <w:p w14:paraId="4C622DFD" w14:textId="0643E410" w:rsidR="008C12CD" w:rsidRDefault="008C12CD" w:rsidP="008C12CD">
      <w:pPr>
        <w:tabs>
          <w:tab w:val="right" w:pos="10996"/>
        </w:tabs>
        <w:spacing w:after="55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Sherwin Williams Factory Tour and 52nd Annual General Meeting </w:t>
      </w:r>
    </w:p>
    <w:p w14:paraId="623901D8" w14:textId="60325082" w:rsidR="00527C7A" w:rsidRDefault="00527C7A" w:rsidP="006A2078">
      <w:pPr>
        <w:tabs>
          <w:tab w:val="right" w:pos="10996"/>
        </w:tabs>
        <w:spacing w:after="55" w:line="259" w:lineRule="auto"/>
        <w:ind w:left="0" w:firstLine="0"/>
        <w:jc w:val="center"/>
      </w:pPr>
    </w:p>
    <w:p w14:paraId="4008A412" w14:textId="77777777" w:rsidR="00527C7A" w:rsidRDefault="009D7562">
      <w:pPr>
        <w:spacing w:after="0" w:line="259" w:lineRule="auto"/>
        <w:ind w:left="0" w:firstLine="0"/>
      </w:pPr>
      <w:r>
        <w:t xml:space="preserve"> </w:t>
      </w:r>
    </w:p>
    <w:p w14:paraId="268B0FE5" w14:textId="59A0E684" w:rsidR="00527C7A" w:rsidRPr="004D1DD3" w:rsidRDefault="009D7562">
      <w:pPr>
        <w:tabs>
          <w:tab w:val="center" w:pos="2554"/>
        </w:tabs>
        <w:ind w:left="-15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Date:  </w:t>
      </w:r>
      <w:r w:rsidR="008C12CD" w:rsidRPr="004D1DD3">
        <w:rPr>
          <w:sz w:val="21"/>
          <w:szCs w:val="21"/>
        </w:rPr>
        <w:tab/>
        <w:t xml:space="preserve"> </w:t>
      </w:r>
      <w:r w:rsidR="008C12CD" w:rsidRPr="004D1DD3">
        <w:rPr>
          <w:sz w:val="21"/>
          <w:szCs w:val="21"/>
        </w:rPr>
        <w:tab/>
        <w:t>Wednesday 28 June 2023</w:t>
      </w:r>
    </w:p>
    <w:p w14:paraId="3FED975D" w14:textId="1D5D20B6" w:rsidR="00527C7A" w:rsidRPr="004D1DD3" w:rsidRDefault="009D7562">
      <w:pPr>
        <w:tabs>
          <w:tab w:val="center" w:pos="1808"/>
        </w:tabs>
        <w:ind w:left="-15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Time:   </w:t>
      </w:r>
      <w:r w:rsidR="008C12CD" w:rsidRPr="004D1DD3">
        <w:rPr>
          <w:sz w:val="21"/>
          <w:szCs w:val="21"/>
        </w:rPr>
        <w:tab/>
      </w:r>
      <w:r w:rsidR="008C12CD" w:rsidRPr="004D1DD3">
        <w:rPr>
          <w:sz w:val="21"/>
          <w:szCs w:val="21"/>
        </w:rPr>
        <w:tab/>
      </w:r>
      <w:r w:rsidR="008C12CD" w:rsidRPr="004D1DD3">
        <w:rPr>
          <w:sz w:val="21"/>
          <w:szCs w:val="21"/>
        </w:rPr>
        <w:tab/>
      </w:r>
      <w:r w:rsidR="008C12CD" w:rsidRPr="004D1DD3">
        <w:rPr>
          <w:color w:val="auto"/>
          <w:sz w:val="21"/>
          <w:szCs w:val="21"/>
        </w:rPr>
        <w:t>12.30</w:t>
      </w:r>
      <w:r w:rsidR="0041386A" w:rsidRPr="004D1DD3">
        <w:rPr>
          <w:color w:val="auto"/>
          <w:sz w:val="21"/>
          <w:szCs w:val="21"/>
        </w:rPr>
        <w:t xml:space="preserve"> (lunch)</w:t>
      </w:r>
      <w:r w:rsidRPr="004D1DD3">
        <w:rPr>
          <w:color w:val="auto"/>
          <w:sz w:val="21"/>
          <w:szCs w:val="21"/>
        </w:rPr>
        <w:t xml:space="preserve"> </w:t>
      </w:r>
      <w:r w:rsidR="008C12CD" w:rsidRPr="004D1DD3">
        <w:rPr>
          <w:color w:val="auto"/>
          <w:sz w:val="21"/>
          <w:szCs w:val="21"/>
        </w:rPr>
        <w:t>– 16:</w:t>
      </w:r>
      <w:r w:rsidR="004248BD">
        <w:rPr>
          <w:color w:val="auto"/>
          <w:sz w:val="21"/>
          <w:szCs w:val="21"/>
        </w:rPr>
        <w:t>00</w:t>
      </w:r>
    </w:p>
    <w:p w14:paraId="18D49617" w14:textId="4A69205A" w:rsidR="00527C7A" w:rsidRPr="004D1DD3" w:rsidRDefault="009D7562" w:rsidP="008C12CD">
      <w:pPr>
        <w:ind w:left="-15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Location: </w:t>
      </w:r>
      <w:r w:rsidRPr="004D1DD3">
        <w:rPr>
          <w:sz w:val="21"/>
          <w:szCs w:val="21"/>
        </w:rPr>
        <w:tab/>
      </w:r>
      <w:r w:rsidR="008C12CD" w:rsidRPr="004D1DD3">
        <w:rPr>
          <w:sz w:val="21"/>
          <w:szCs w:val="21"/>
        </w:rPr>
        <w:tab/>
      </w:r>
      <w:r w:rsidR="008C12CD" w:rsidRPr="004D1DD3">
        <w:rPr>
          <w:sz w:val="21"/>
          <w:szCs w:val="21"/>
        </w:rPr>
        <w:tab/>
        <w:t xml:space="preserve">Sherwin Williams, Tower Works </w:t>
      </w:r>
      <w:proofErr w:type="spellStart"/>
      <w:r w:rsidR="008C12CD" w:rsidRPr="004D1DD3">
        <w:rPr>
          <w:sz w:val="21"/>
          <w:szCs w:val="21"/>
        </w:rPr>
        <w:t>Kestor</w:t>
      </w:r>
      <w:proofErr w:type="spellEnd"/>
      <w:r w:rsidR="008C12CD" w:rsidRPr="004D1DD3">
        <w:rPr>
          <w:sz w:val="21"/>
          <w:szCs w:val="21"/>
        </w:rPr>
        <w:t xml:space="preserve"> Street, Bolton BL2 2AL</w:t>
      </w:r>
      <w:r w:rsidRPr="004D1DD3">
        <w:rPr>
          <w:sz w:val="21"/>
          <w:szCs w:val="21"/>
        </w:rPr>
        <w:t xml:space="preserve"> </w:t>
      </w:r>
    </w:p>
    <w:p w14:paraId="2E8EB8E3" w14:textId="77777777" w:rsidR="00527C7A" w:rsidRPr="004D1DD3" w:rsidRDefault="009D7562">
      <w:pPr>
        <w:spacing w:after="0" w:line="259" w:lineRule="auto"/>
        <w:ind w:left="0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 </w:t>
      </w:r>
    </w:p>
    <w:p w14:paraId="5E4EC67C" w14:textId="3ACD625D" w:rsidR="008C12CD" w:rsidRPr="00A77D29" w:rsidRDefault="008C12CD">
      <w:pPr>
        <w:spacing w:after="0" w:line="259" w:lineRule="auto"/>
        <w:ind w:left="-5"/>
        <w:rPr>
          <w:b/>
          <w:sz w:val="24"/>
          <w:szCs w:val="24"/>
        </w:rPr>
      </w:pPr>
      <w:r w:rsidRPr="00A77D29">
        <w:rPr>
          <w:b/>
          <w:sz w:val="24"/>
          <w:szCs w:val="24"/>
        </w:rPr>
        <w:t>Sherwin Williams Paint Facility</w:t>
      </w:r>
      <w:r w:rsidR="0041386A" w:rsidRPr="00A77D29">
        <w:rPr>
          <w:b/>
          <w:sz w:val="24"/>
          <w:szCs w:val="24"/>
        </w:rPr>
        <w:t xml:space="preserve"> 1:00–3:00pm (12:30 for lunch)</w:t>
      </w:r>
    </w:p>
    <w:p w14:paraId="29EF3C90" w14:textId="1C0A0578" w:rsidR="0041386A" w:rsidRPr="004D1DD3" w:rsidRDefault="0041386A" w:rsidP="00A77D29">
      <w:pPr>
        <w:spacing w:after="0" w:line="259" w:lineRule="auto"/>
        <w:ind w:left="-5"/>
        <w:rPr>
          <w:bCs/>
          <w:sz w:val="21"/>
          <w:szCs w:val="21"/>
        </w:rPr>
      </w:pPr>
      <w:r w:rsidRPr="004D1DD3">
        <w:rPr>
          <w:bCs/>
          <w:sz w:val="21"/>
          <w:szCs w:val="21"/>
        </w:rPr>
        <w:t xml:space="preserve">Sherwin Williams have kindly offered a </w:t>
      </w:r>
      <w:r w:rsidR="008C12CD" w:rsidRPr="004D1DD3">
        <w:rPr>
          <w:bCs/>
          <w:sz w:val="21"/>
          <w:szCs w:val="21"/>
        </w:rPr>
        <w:t>tour of the</w:t>
      </w:r>
      <w:r w:rsidRPr="004D1DD3">
        <w:rPr>
          <w:bCs/>
          <w:sz w:val="21"/>
          <w:szCs w:val="21"/>
        </w:rPr>
        <w:t xml:space="preserve">ir facility at Bolton.  Lunch will be provided at 12:30, with the factory tour </w:t>
      </w:r>
      <w:r w:rsidR="000B7EF7" w:rsidRPr="004D1DD3">
        <w:rPr>
          <w:bCs/>
          <w:sz w:val="21"/>
          <w:szCs w:val="21"/>
        </w:rPr>
        <w:t xml:space="preserve">to </w:t>
      </w:r>
      <w:r w:rsidRPr="004D1DD3">
        <w:rPr>
          <w:bCs/>
          <w:sz w:val="21"/>
          <w:szCs w:val="21"/>
        </w:rPr>
        <w:t xml:space="preserve">follow.   </w:t>
      </w:r>
      <w:r w:rsidRPr="004D1DD3">
        <w:rPr>
          <w:b/>
          <w:sz w:val="21"/>
          <w:szCs w:val="21"/>
          <w:u w:val="single"/>
        </w:rPr>
        <w:t>We would request that people attending the factory tour please bring their own PPE</w:t>
      </w:r>
      <w:r w:rsidRPr="004D1DD3">
        <w:rPr>
          <w:sz w:val="21"/>
          <w:szCs w:val="21"/>
        </w:rPr>
        <w:t xml:space="preserve">, if they have it.  Mandatory PPE is safety glasses, sensible footwear (safety shoes/boots preferred but not essential for non-working visitors), bump-cap or safety helmet and some form of hi-visibility jacket.  If you do not have the appropriate </w:t>
      </w:r>
      <w:proofErr w:type="gramStart"/>
      <w:r w:rsidRPr="004D1DD3">
        <w:rPr>
          <w:sz w:val="21"/>
          <w:szCs w:val="21"/>
        </w:rPr>
        <w:t>PPE</w:t>
      </w:r>
      <w:proofErr w:type="gramEnd"/>
      <w:r w:rsidRPr="004D1DD3">
        <w:rPr>
          <w:sz w:val="21"/>
          <w:szCs w:val="21"/>
        </w:rPr>
        <w:t xml:space="preserve"> please state this in accepting the invite</w:t>
      </w:r>
      <w:r w:rsidR="000B7EF7" w:rsidRPr="004D1DD3">
        <w:rPr>
          <w:sz w:val="21"/>
          <w:szCs w:val="21"/>
        </w:rPr>
        <w:t xml:space="preserve"> and we will endeavour to provide some</w:t>
      </w:r>
      <w:r w:rsidRPr="004D1DD3">
        <w:rPr>
          <w:sz w:val="21"/>
          <w:szCs w:val="21"/>
        </w:rPr>
        <w:t xml:space="preserve">. </w:t>
      </w:r>
      <w:r w:rsidR="00A94AC8">
        <w:rPr>
          <w:sz w:val="21"/>
          <w:szCs w:val="21"/>
        </w:rPr>
        <w:t>T</w:t>
      </w:r>
      <w:r w:rsidR="00A94AC8">
        <w:rPr>
          <w:rStyle w:val="ui-provider"/>
        </w:rPr>
        <w:t>here is a limit on the spaces available for the tour, these will be allocated on a ‘first come first served’ basis.</w:t>
      </w:r>
    </w:p>
    <w:p w14:paraId="12816DC3" w14:textId="77777777" w:rsidR="008C12CD" w:rsidRPr="004D1DD3" w:rsidRDefault="008C12CD">
      <w:pPr>
        <w:spacing w:after="0" w:line="259" w:lineRule="auto"/>
        <w:ind w:left="-5"/>
        <w:rPr>
          <w:b/>
          <w:sz w:val="21"/>
          <w:szCs w:val="21"/>
        </w:rPr>
      </w:pPr>
    </w:p>
    <w:p w14:paraId="3457AFB6" w14:textId="4F29AD77" w:rsidR="00527C7A" w:rsidRPr="00A77D29" w:rsidRDefault="009D7562">
      <w:pPr>
        <w:spacing w:after="0" w:line="259" w:lineRule="auto"/>
        <w:ind w:left="-5"/>
        <w:rPr>
          <w:sz w:val="24"/>
          <w:szCs w:val="24"/>
        </w:rPr>
      </w:pPr>
      <w:r w:rsidRPr="00A77D29">
        <w:rPr>
          <w:b/>
          <w:sz w:val="24"/>
          <w:szCs w:val="24"/>
        </w:rPr>
        <w:t xml:space="preserve">AGM </w:t>
      </w:r>
      <w:r w:rsidR="0041386A" w:rsidRPr="00A77D29">
        <w:rPr>
          <w:b/>
          <w:sz w:val="24"/>
          <w:szCs w:val="24"/>
        </w:rPr>
        <w:t>3.00-4.</w:t>
      </w:r>
      <w:r w:rsidR="001E6049">
        <w:rPr>
          <w:b/>
          <w:sz w:val="24"/>
          <w:szCs w:val="24"/>
        </w:rPr>
        <w:t>00</w:t>
      </w:r>
      <w:r w:rsidR="0041386A" w:rsidRPr="00A77D29">
        <w:rPr>
          <w:b/>
          <w:sz w:val="24"/>
          <w:szCs w:val="24"/>
        </w:rPr>
        <w:t>pm</w:t>
      </w:r>
    </w:p>
    <w:p w14:paraId="22FCAB64" w14:textId="6E80F22A" w:rsidR="00527C7A" w:rsidRPr="004D1DD3" w:rsidRDefault="009D7562">
      <w:pPr>
        <w:ind w:left="-5" w:right="343"/>
        <w:rPr>
          <w:sz w:val="21"/>
          <w:szCs w:val="21"/>
        </w:rPr>
      </w:pPr>
      <w:r w:rsidRPr="004D1DD3">
        <w:rPr>
          <w:sz w:val="21"/>
          <w:szCs w:val="21"/>
        </w:rPr>
        <w:t xml:space="preserve">The AGM will start at </w:t>
      </w:r>
      <w:r w:rsidR="0041386A" w:rsidRPr="004D1DD3">
        <w:rPr>
          <w:color w:val="auto"/>
          <w:sz w:val="21"/>
          <w:szCs w:val="21"/>
        </w:rPr>
        <w:t>3</w:t>
      </w:r>
      <w:r w:rsidR="000B7EF7" w:rsidRPr="004D1DD3">
        <w:rPr>
          <w:color w:val="auto"/>
          <w:sz w:val="21"/>
          <w:szCs w:val="21"/>
        </w:rPr>
        <w:t>:</w:t>
      </w:r>
      <w:r w:rsidRPr="004D1DD3">
        <w:rPr>
          <w:color w:val="auto"/>
          <w:sz w:val="21"/>
          <w:szCs w:val="21"/>
        </w:rPr>
        <w:t>00p</w:t>
      </w:r>
      <w:r w:rsidR="000B7EF7" w:rsidRPr="004D1DD3">
        <w:rPr>
          <w:color w:val="auto"/>
          <w:sz w:val="21"/>
          <w:szCs w:val="21"/>
        </w:rPr>
        <w:t>m</w:t>
      </w:r>
      <w:r w:rsidRPr="004D1DD3">
        <w:rPr>
          <w:sz w:val="21"/>
          <w:szCs w:val="21"/>
        </w:rPr>
        <w:t>.  It is a good time to become more involved with ICorr and the NW branch activities and nominations for the 20</w:t>
      </w:r>
      <w:r w:rsidR="000E5BA8" w:rsidRPr="004D1DD3">
        <w:rPr>
          <w:sz w:val="21"/>
          <w:szCs w:val="21"/>
        </w:rPr>
        <w:t>2</w:t>
      </w:r>
      <w:r w:rsidR="000B7EF7" w:rsidRPr="004D1DD3">
        <w:rPr>
          <w:sz w:val="21"/>
          <w:szCs w:val="21"/>
        </w:rPr>
        <w:t>3</w:t>
      </w:r>
      <w:r w:rsidRPr="004D1DD3">
        <w:rPr>
          <w:sz w:val="21"/>
          <w:szCs w:val="21"/>
        </w:rPr>
        <w:t xml:space="preserve"> NW Branch Committee are always welcome. </w:t>
      </w:r>
    </w:p>
    <w:p w14:paraId="5247DFBD" w14:textId="77777777" w:rsidR="00527C7A" w:rsidRPr="004D1DD3" w:rsidRDefault="009D7562">
      <w:pPr>
        <w:spacing w:after="0" w:line="259" w:lineRule="auto"/>
        <w:ind w:left="0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 </w:t>
      </w:r>
    </w:p>
    <w:p w14:paraId="2A5F2948" w14:textId="77777777" w:rsidR="00527C7A" w:rsidRPr="004D1DD3" w:rsidRDefault="009D7562">
      <w:pPr>
        <w:ind w:left="-5" w:right="343"/>
        <w:rPr>
          <w:sz w:val="21"/>
          <w:szCs w:val="21"/>
        </w:rPr>
      </w:pPr>
      <w:r w:rsidRPr="004D1DD3">
        <w:rPr>
          <w:sz w:val="21"/>
          <w:szCs w:val="21"/>
        </w:rPr>
        <w:t xml:space="preserve">The committee nominations are: </w:t>
      </w:r>
    </w:p>
    <w:tbl>
      <w:tblPr>
        <w:tblStyle w:val="TableGrid"/>
        <w:tblW w:w="10544" w:type="dxa"/>
        <w:tblInd w:w="0" w:type="dxa"/>
        <w:tblLook w:val="04A0" w:firstRow="1" w:lastRow="0" w:firstColumn="1" w:lastColumn="0" w:noHBand="0" w:noVBand="1"/>
      </w:tblPr>
      <w:tblGrid>
        <w:gridCol w:w="2881"/>
        <w:gridCol w:w="7663"/>
      </w:tblGrid>
      <w:tr w:rsidR="00527C7A" w:rsidRPr="004D1DD3" w14:paraId="1BE72846" w14:textId="77777777">
        <w:trPr>
          <w:trHeight w:val="25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FBF7DE8" w14:textId="77777777" w:rsidR="00527C7A" w:rsidRPr="004D1DD3" w:rsidRDefault="009D7562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Chairman: </w:t>
            </w:r>
            <w:r w:rsidRPr="004D1DD3">
              <w:rPr>
                <w:sz w:val="21"/>
                <w:szCs w:val="21"/>
              </w:rPr>
              <w:tab/>
              <w:t xml:space="preserve"> </w:t>
            </w:r>
            <w:r w:rsidRPr="004D1DD3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</w:tcPr>
          <w:p w14:paraId="104E0374" w14:textId="14BBE9ED" w:rsidR="00527C7A" w:rsidRPr="004D1DD3" w:rsidRDefault="00AB6AC6">
            <w:pPr>
              <w:tabs>
                <w:tab w:val="center" w:pos="2161"/>
              </w:tabs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Greg </w:t>
            </w:r>
            <w:r w:rsidR="00A77D29" w:rsidRPr="004D1DD3">
              <w:rPr>
                <w:sz w:val="21"/>
                <w:szCs w:val="21"/>
              </w:rPr>
              <w:t xml:space="preserve">Brown </w:t>
            </w:r>
            <w:r w:rsidR="00A77D29" w:rsidRPr="004D1DD3">
              <w:rPr>
                <w:sz w:val="21"/>
                <w:szCs w:val="21"/>
              </w:rPr>
              <w:tab/>
            </w:r>
            <w:r w:rsidR="009D7562" w:rsidRPr="004D1DD3">
              <w:rPr>
                <w:sz w:val="21"/>
                <w:szCs w:val="21"/>
              </w:rPr>
              <w:t xml:space="preserve"> </w:t>
            </w:r>
          </w:p>
        </w:tc>
      </w:tr>
      <w:tr w:rsidR="00527C7A" w:rsidRPr="004D1DD3" w14:paraId="6B7C5EEC" w14:textId="77777777">
        <w:trPr>
          <w:trHeight w:val="25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E00C293" w14:textId="77777777" w:rsidR="00527C7A" w:rsidRPr="004D1DD3" w:rsidRDefault="009D7562">
            <w:pPr>
              <w:tabs>
                <w:tab w:val="center" w:pos="2161"/>
              </w:tabs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Deputy Chairman: </w:t>
            </w:r>
            <w:r w:rsidRPr="004D1DD3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</w:tcPr>
          <w:p w14:paraId="4E353D45" w14:textId="77777777" w:rsidR="00527C7A" w:rsidRPr="004D1DD3" w:rsidRDefault="009D7562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TBA </w:t>
            </w:r>
          </w:p>
        </w:tc>
      </w:tr>
      <w:tr w:rsidR="00527C7A" w:rsidRPr="004D1DD3" w14:paraId="6D0C1A96" w14:textId="77777777">
        <w:trPr>
          <w:trHeight w:val="2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D52824A" w14:textId="77777777" w:rsidR="00527C7A" w:rsidRPr="004D1DD3" w:rsidRDefault="009D7562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Treasurer: </w:t>
            </w:r>
            <w:r w:rsidRPr="004D1DD3">
              <w:rPr>
                <w:sz w:val="21"/>
                <w:szCs w:val="21"/>
              </w:rPr>
              <w:tab/>
              <w:t xml:space="preserve"> </w:t>
            </w:r>
            <w:r w:rsidRPr="004D1DD3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</w:tcPr>
          <w:p w14:paraId="015D22C9" w14:textId="77777777" w:rsidR="00527C7A" w:rsidRPr="004D1DD3" w:rsidRDefault="009D7562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Chris Atkins </w:t>
            </w:r>
          </w:p>
        </w:tc>
      </w:tr>
      <w:tr w:rsidR="00527C7A" w:rsidRPr="004D1DD3" w14:paraId="0858FD94" w14:textId="77777777">
        <w:trPr>
          <w:trHeight w:val="2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464D4B9" w14:textId="77777777" w:rsidR="00527C7A" w:rsidRPr="004D1DD3" w:rsidRDefault="009D7562">
            <w:pPr>
              <w:tabs>
                <w:tab w:val="center" w:pos="1440"/>
                <w:tab w:val="center" w:pos="2161"/>
              </w:tabs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Secretary: </w:t>
            </w:r>
            <w:r w:rsidRPr="004D1DD3">
              <w:rPr>
                <w:sz w:val="21"/>
                <w:szCs w:val="21"/>
              </w:rPr>
              <w:tab/>
              <w:t xml:space="preserve"> </w:t>
            </w:r>
            <w:r w:rsidRPr="004D1DD3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</w:tcPr>
          <w:p w14:paraId="2B416F56" w14:textId="77777777" w:rsidR="00527C7A" w:rsidRPr="004D1DD3" w:rsidRDefault="009D7562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Brenda Peters </w:t>
            </w:r>
          </w:p>
        </w:tc>
      </w:tr>
      <w:tr w:rsidR="00527C7A" w:rsidRPr="004D1DD3" w14:paraId="232891EE" w14:textId="77777777">
        <w:trPr>
          <w:trHeight w:val="50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904C73E" w14:textId="77777777" w:rsidR="00527C7A" w:rsidRPr="004D1DD3" w:rsidRDefault="009D7562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Committee Members: 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</w:tcPr>
          <w:p w14:paraId="275C835F" w14:textId="7C49B270" w:rsidR="00527C7A" w:rsidRPr="004D1DD3" w:rsidRDefault="009D7562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D1DD3">
              <w:rPr>
                <w:sz w:val="21"/>
                <w:szCs w:val="21"/>
              </w:rPr>
              <w:t xml:space="preserve">John Worsley, Paul Lambert, John Fletcher, Jane Lomas, Nick </w:t>
            </w:r>
            <w:proofErr w:type="spellStart"/>
            <w:r w:rsidRPr="004D1DD3">
              <w:rPr>
                <w:sz w:val="21"/>
                <w:szCs w:val="21"/>
              </w:rPr>
              <w:t>Thoday</w:t>
            </w:r>
            <w:proofErr w:type="spellEnd"/>
            <w:r w:rsidRPr="004D1DD3">
              <w:rPr>
                <w:sz w:val="21"/>
                <w:szCs w:val="21"/>
              </w:rPr>
              <w:t xml:space="preserve">, Ken Dykes, </w:t>
            </w:r>
          </w:p>
        </w:tc>
      </w:tr>
    </w:tbl>
    <w:p w14:paraId="667316B3" w14:textId="77777777" w:rsidR="00527C7A" w:rsidRPr="004D1DD3" w:rsidRDefault="009D7562">
      <w:pPr>
        <w:spacing w:after="0" w:line="259" w:lineRule="auto"/>
        <w:ind w:left="0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 </w:t>
      </w:r>
    </w:p>
    <w:p w14:paraId="683AB68E" w14:textId="77777777" w:rsidR="00527C7A" w:rsidRPr="004D1DD3" w:rsidRDefault="009D7562">
      <w:pPr>
        <w:spacing w:after="0" w:line="259" w:lineRule="auto"/>
        <w:ind w:left="-5"/>
        <w:rPr>
          <w:sz w:val="21"/>
          <w:szCs w:val="21"/>
        </w:rPr>
      </w:pPr>
      <w:r w:rsidRPr="004D1DD3">
        <w:rPr>
          <w:b/>
          <w:sz w:val="21"/>
          <w:szCs w:val="21"/>
        </w:rPr>
        <w:t xml:space="preserve">Buffet. </w:t>
      </w:r>
    </w:p>
    <w:p w14:paraId="744AE191" w14:textId="6C57FB0D" w:rsidR="00527C7A" w:rsidRPr="004D1DD3" w:rsidRDefault="009D7562" w:rsidP="004D1DD3">
      <w:pPr>
        <w:ind w:left="-5" w:right="343"/>
        <w:rPr>
          <w:sz w:val="21"/>
          <w:szCs w:val="21"/>
        </w:rPr>
      </w:pPr>
      <w:r w:rsidRPr="004D1DD3">
        <w:rPr>
          <w:sz w:val="21"/>
          <w:szCs w:val="21"/>
        </w:rPr>
        <w:t xml:space="preserve">There is a buffet available from </w:t>
      </w:r>
      <w:r w:rsidR="0041386A" w:rsidRPr="004D1DD3">
        <w:rPr>
          <w:color w:val="auto"/>
          <w:sz w:val="21"/>
          <w:szCs w:val="21"/>
        </w:rPr>
        <w:t>12.30</w:t>
      </w:r>
      <w:r w:rsidRPr="004D1DD3">
        <w:rPr>
          <w:color w:val="auto"/>
          <w:sz w:val="21"/>
          <w:szCs w:val="21"/>
        </w:rPr>
        <w:t xml:space="preserve">pm </w:t>
      </w:r>
      <w:r w:rsidR="00BD405E" w:rsidRPr="004D1DD3">
        <w:rPr>
          <w:color w:val="auto"/>
          <w:sz w:val="21"/>
          <w:szCs w:val="21"/>
        </w:rPr>
        <w:t xml:space="preserve">for ICorr members staying for the </w:t>
      </w:r>
      <w:r w:rsidR="0041386A" w:rsidRPr="004D1DD3">
        <w:rPr>
          <w:color w:val="auto"/>
          <w:sz w:val="21"/>
          <w:szCs w:val="21"/>
        </w:rPr>
        <w:t xml:space="preserve">tour and </w:t>
      </w:r>
      <w:r w:rsidR="00BD405E" w:rsidRPr="004D1DD3">
        <w:rPr>
          <w:color w:val="auto"/>
          <w:sz w:val="21"/>
          <w:szCs w:val="21"/>
        </w:rPr>
        <w:t>meeting (</w:t>
      </w:r>
      <w:r w:rsidRPr="004D1DD3">
        <w:rPr>
          <w:sz w:val="21"/>
          <w:szCs w:val="21"/>
        </w:rPr>
        <w:t>£</w:t>
      </w:r>
      <w:r w:rsidRPr="004D1DD3">
        <w:rPr>
          <w:color w:val="auto"/>
          <w:sz w:val="21"/>
          <w:szCs w:val="21"/>
        </w:rPr>
        <w:t>10</w:t>
      </w:r>
      <w:r w:rsidRPr="004D1DD3">
        <w:rPr>
          <w:sz w:val="21"/>
          <w:szCs w:val="21"/>
        </w:rPr>
        <w:t xml:space="preserve"> per person</w:t>
      </w:r>
      <w:r w:rsidR="00BD405E" w:rsidRPr="004D1DD3">
        <w:rPr>
          <w:sz w:val="21"/>
          <w:szCs w:val="21"/>
        </w:rPr>
        <w:t xml:space="preserve"> for non-ICorr members)</w:t>
      </w:r>
      <w:r w:rsidR="0041386A" w:rsidRPr="004D1DD3">
        <w:rPr>
          <w:sz w:val="21"/>
          <w:szCs w:val="21"/>
        </w:rPr>
        <w:t xml:space="preserve">. </w:t>
      </w:r>
      <w:r w:rsidR="004D1DD3">
        <w:rPr>
          <w:sz w:val="21"/>
          <w:szCs w:val="21"/>
        </w:rPr>
        <w:t xml:space="preserve">  </w:t>
      </w:r>
      <w:r w:rsidRPr="004D1DD3">
        <w:rPr>
          <w:sz w:val="21"/>
          <w:szCs w:val="21"/>
        </w:rPr>
        <w:t xml:space="preserve">To enable planning of the AGM and buffet, it would be appreciated if you could fill in the form below and return it before </w:t>
      </w:r>
      <w:r w:rsidR="000B7EF7" w:rsidRPr="004D1DD3">
        <w:rPr>
          <w:sz w:val="21"/>
          <w:szCs w:val="21"/>
        </w:rPr>
        <w:t>Thursday 1st</w:t>
      </w:r>
      <w:r w:rsidRPr="004D1DD3">
        <w:rPr>
          <w:sz w:val="21"/>
          <w:szCs w:val="21"/>
        </w:rPr>
        <w:t xml:space="preserve"> Ju</w:t>
      </w:r>
      <w:r w:rsidR="00C87FCC" w:rsidRPr="004D1DD3">
        <w:rPr>
          <w:sz w:val="21"/>
          <w:szCs w:val="21"/>
        </w:rPr>
        <w:t>ne</w:t>
      </w:r>
      <w:r w:rsidRPr="004D1DD3">
        <w:rPr>
          <w:sz w:val="21"/>
          <w:szCs w:val="21"/>
        </w:rPr>
        <w:t xml:space="preserve"> 20</w:t>
      </w:r>
      <w:r w:rsidR="000E5BA8" w:rsidRPr="004D1DD3">
        <w:rPr>
          <w:sz w:val="21"/>
          <w:szCs w:val="21"/>
        </w:rPr>
        <w:t>2</w:t>
      </w:r>
      <w:r w:rsidR="000B7EF7" w:rsidRPr="004D1DD3">
        <w:rPr>
          <w:sz w:val="21"/>
          <w:szCs w:val="21"/>
        </w:rPr>
        <w:t>3</w:t>
      </w:r>
      <w:r w:rsidRPr="004D1DD3">
        <w:rPr>
          <w:sz w:val="21"/>
          <w:szCs w:val="21"/>
        </w:rPr>
        <w:t xml:space="preserve">. </w:t>
      </w:r>
    </w:p>
    <w:p w14:paraId="105BFD8D" w14:textId="6FA2C55C" w:rsidR="00527C7A" w:rsidRPr="004D1DD3" w:rsidRDefault="009D7562">
      <w:pPr>
        <w:spacing w:after="0" w:line="259" w:lineRule="auto"/>
        <w:ind w:left="0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  </w:t>
      </w:r>
    </w:p>
    <w:p w14:paraId="00AD108C" w14:textId="77777777" w:rsidR="00527C7A" w:rsidRPr="004D1DD3" w:rsidRDefault="009D7562">
      <w:pPr>
        <w:ind w:left="-5" w:right="3156"/>
        <w:rPr>
          <w:sz w:val="21"/>
          <w:szCs w:val="21"/>
        </w:rPr>
      </w:pPr>
      <w:r w:rsidRPr="004D1DD3">
        <w:rPr>
          <w:sz w:val="21"/>
          <w:szCs w:val="21"/>
        </w:rPr>
        <w:t>............................................................................... (</w:t>
      </w:r>
      <w:proofErr w:type="gramStart"/>
      <w:r w:rsidRPr="004D1DD3">
        <w:rPr>
          <w:sz w:val="21"/>
          <w:szCs w:val="21"/>
          <w:u w:val="single" w:color="000000"/>
        </w:rPr>
        <w:t>print</w:t>
      </w:r>
      <w:proofErr w:type="gramEnd"/>
      <w:r w:rsidRPr="004D1DD3">
        <w:rPr>
          <w:sz w:val="21"/>
          <w:szCs w:val="21"/>
        </w:rPr>
        <w:t xml:space="preserve"> your name here please)  </w:t>
      </w:r>
    </w:p>
    <w:p w14:paraId="1122E019" w14:textId="77777777" w:rsidR="0041386A" w:rsidRPr="004D1DD3" w:rsidRDefault="0041386A">
      <w:pPr>
        <w:ind w:left="-5" w:right="343"/>
        <w:rPr>
          <w:sz w:val="21"/>
          <w:szCs w:val="21"/>
        </w:rPr>
      </w:pPr>
    </w:p>
    <w:p w14:paraId="0A608BD3" w14:textId="24E899F9" w:rsidR="00527C7A" w:rsidRPr="004D1DD3" w:rsidRDefault="009D7562">
      <w:pPr>
        <w:ind w:left="-5" w:right="343"/>
        <w:rPr>
          <w:sz w:val="21"/>
          <w:szCs w:val="21"/>
        </w:rPr>
      </w:pPr>
      <w:r w:rsidRPr="004D1DD3">
        <w:rPr>
          <w:sz w:val="21"/>
          <w:szCs w:val="21"/>
        </w:rPr>
        <w:t xml:space="preserve">I will be attending the </w:t>
      </w:r>
      <w:r w:rsidR="0041386A" w:rsidRPr="004D1DD3">
        <w:rPr>
          <w:sz w:val="21"/>
          <w:szCs w:val="21"/>
        </w:rPr>
        <w:t xml:space="preserve">factory tour / </w:t>
      </w:r>
      <w:r w:rsidRPr="004D1DD3">
        <w:rPr>
          <w:sz w:val="21"/>
          <w:szCs w:val="21"/>
        </w:rPr>
        <w:t>AGM</w:t>
      </w:r>
      <w:r w:rsidR="0041386A" w:rsidRPr="004D1DD3">
        <w:rPr>
          <w:sz w:val="21"/>
          <w:szCs w:val="21"/>
        </w:rPr>
        <w:t xml:space="preserve"> (please delete if only attending one element)</w:t>
      </w:r>
      <w:r w:rsidRPr="004D1DD3">
        <w:rPr>
          <w:sz w:val="21"/>
          <w:szCs w:val="21"/>
        </w:rPr>
        <w:t xml:space="preserve">. </w:t>
      </w:r>
    </w:p>
    <w:p w14:paraId="41E76D1C" w14:textId="6651B15F" w:rsidR="0041386A" w:rsidRPr="004D1DD3" w:rsidRDefault="0041386A">
      <w:pPr>
        <w:ind w:left="-5" w:right="343"/>
        <w:rPr>
          <w:sz w:val="21"/>
          <w:szCs w:val="21"/>
        </w:rPr>
      </w:pPr>
    </w:p>
    <w:p w14:paraId="32619331" w14:textId="75E43477" w:rsidR="0041386A" w:rsidRPr="004D1DD3" w:rsidRDefault="0041386A" w:rsidP="0041386A">
      <w:pPr>
        <w:ind w:left="-5" w:right="343"/>
        <w:rPr>
          <w:sz w:val="21"/>
          <w:szCs w:val="21"/>
        </w:rPr>
      </w:pPr>
      <w:r w:rsidRPr="004D1DD3">
        <w:rPr>
          <w:sz w:val="21"/>
          <w:szCs w:val="21"/>
        </w:rPr>
        <w:t>I will require buffet (Y/N) (Please select)</w:t>
      </w:r>
      <w:r w:rsidR="000B7EF7" w:rsidRPr="004D1DD3">
        <w:rPr>
          <w:sz w:val="21"/>
          <w:szCs w:val="21"/>
        </w:rPr>
        <w:t xml:space="preserve"> Dietary requirements………………………….</w:t>
      </w:r>
    </w:p>
    <w:p w14:paraId="34E0E3A3" w14:textId="77777777" w:rsidR="00527C7A" w:rsidRPr="004D1DD3" w:rsidRDefault="009D7562">
      <w:pPr>
        <w:spacing w:after="0" w:line="259" w:lineRule="auto"/>
        <w:ind w:left="0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 </w:t>
      </w:r>
    </w:p>
    <w:p w14:paraId="3289BC38" w14:textId="2704E3A1" w:rsidR="00527C7A" w:rsidRPr="004D1DD3" w:rsidRDefault="009D7562">
      <w:pPr>
        <w:ind w:left="-5" w:right="343"/>
        <w:rPr>
          <w:sz w:val="21"/>
          <w:szCs w:val="21"/>
        </w:rPr>
      </w:pPr>
      <w:r w:rsidRPr="004D1DD3">
        <w:rPr>
          <w:sz w:val="21"/>
          <w:szCs w:val="21"/>
        </w:rPr>
        <w:t xml:space="preserve">I would </w:t>
      </w:r>
      <w:r w:rsidR="000B7EF7" w:rsidRPr="004D1DD3">
        <w:rPr>
          <w:sz w:val="21"/>
          <w:szCs w:val="21"/>
        </w:rPr>
        <w:t xml:space="preserve">/ would </w:t>
      </w:r>
      <w:r w:rsidRPr="004D1DD3">
        <w:rPr>
          <w:sz w:val="21"/>
          <w:szCs w:val="21"/>
        </w:rPr>
        <w:t xml:space="preserve">not be prepared to stand for the NW branch committee. </w:t>
      </w:r>
    </w:p>
    <w:p w14:paraId="690683ED" w14:textId="77777777" w:rsidR="00527C7A" w:rsidRPr="004D1DD3" w:rsidRDefault="009D7562">
      <w:pPr>
        <w:spacing w:after="0" w:line="259" w:lineRule="auto"/>
        <w:ind w:left="0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 </w:t>
      </w:r>
    </w:p>
    <w:p w14:paraId="39FFF98C" w14:textId="77777777" w:rsidR="00527C7A" w:rsidRPr="004D1DD3" w:rsidRDefault="009D7562">
      <w:pPr>
        <w:ind w:left="-5" w:right="343"/>
        <w:rPr>
          <w:sz w:val="21"/>
          <w:szCs w:val="21"/>
        </w:rPr>
      </w:pPr>
      <w:r w:rsidRPr="004D1DD3">
        <w:rPr>
          <w:sz w:val="21"/>
          <w:szCs w:val="21"/>
        </w:rPr>
        <w:t xml:space="preserve">I would like to nominate ................................................ for the Committee. </w:t>
      </w:r>
    </w:p>
    <w:p w14:paraId="2C1534F2" w14:textId="77777777" w:rsidR="00527C7A" w:rsidRPr="004D1DD3" w:rsidRDefault="009D7562">
      <w:pPr>
        <w:spacing w:after="0" w:line="259" w:lineRule="auto"/>
        <w:ind w:left="0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 </w:t>
      </w:r>
    </w:p>
    <w:p w14:paraId="449CED86" w14:textId="77777777" w:rsidR="00527C7A" w:rsidRPr="004D1DD3" w:rsidRDefault="009D7562">
      <w:pPr>
        <w:ind w:left="-5" w:right="343"/>
        <w:rPr>
          <w:sz w:val="21"/>
          <w:szCs w:val="21"/>
        </w:rPr>
      </w:pPr>
      <w:r w:rsidRPr="004D1DD3">
        <w:rPr>
          <w:sz w:val="21"/>
          <w:szCs w:val="21"/>
        </w:rPr>
        <w:t xml:space="preserve">I would like the following item placed on the AGM Agenda. </w:t>
      </w:r>
    </w:p>
    <w:p w14:paraId="5350FDB4" w14:textId="77777777" w:rsidR="00527C7A" w:rsidRPr="004D1DD3" w:rsidRDefault="009D7562">
      <w:pPr>
        <w:spacing w:after="0" w:line="259" w:lineRule="auto"/>
        <w:ind w:left="0" w:firstLine="0"/>
        <w:rPr>
          <w:sz w:val="21"/>
          <w:szCs w:val="21"/>
        </w:rPr>
      </w:pPr>
      <w:r w:rsidRPr="004D1DD3">
        <w:rPr>
          <w:sz w:val="21"/>
          <w:szCs w:val="21"/>
        </w:rPr>
        <w:t xml:space="preserve"> </w:t>
      </w:r>
    </w:p>
    <w:p w14:paraId="6521BBEE" w14:textId="77777777" w:rsidR="00527C7A" w:rsidRPr="004D1DD3" w:rsidRDefault="009D7562">
      <w:pPr>
        <w:ind w:left="-5" w:right="343"/>
        <w:rPr>
          <w:sz w:val="21"/>
          <w:szCs w:val="21"/>
        </w:rPr>
      </w:pPr>
      <w:r w:rsidRPr="004D1DD3">
        <w:rPr>
          <w:sz w:val="21"/>
          <w:szCs w:val="21"/>
        </w:rPr>
        <w:t xml:space="preserve">.............................................................................................................. </w:t>
      </w:r>
    </w:p>
    <w:p w14:paraId="55F75A64" w14:textId="36E03191" w:rsidR="00527C7A" w:rsidRPr="004D1DD3" w:rsidRDefault="00527C7A">
      <w:pPr>
        <w:spacing w:after="0" w:line="259" w:lineRule="auto"/>
        <w:ind w:left="721" w:firstLine="0"/>
        <w:rPr>
          <w:sz w:val="21"/>
          <w:szCs w:val="21"/>
        </w:rPr>
      </w:pPr>
    </w:p>
    <w:p w14:paraId="5AD475AC" w14:textId="489944EF" w:rsidR="00527C7A" w:rsidRPr="004D1DD3" w:rsidRDefault="00880352" w:rsidP="0067498B">
      <w:pPr>
        <w:ind w:left="-5" w:right="343"/>
        <w:rPr>
          <w:sz w:val="21"/>
          <w:szCs w:val="21"/>
        </w:rPr>
      </w:pPr>
      <w:r w:rsidRPr="00464B5C">
        <w:rPr>
          <w:b/>
          <w:bCs/>
          <w:sz w:val="21"/>
          <w:szCs w:val="21"/>
          <w:u w:val="single"/>
        </w:rPr>
        <w:t>Please RSVP</w:t>
      </w:r>
      <w:r>
        <w:rPr>
          <w:sz w:val="21"/>
          <w:szCs w:val="21"/>
        </w:rPr>
        <w:t xml:space="preserve"> </w:t>
      </w:r>
      <w:r w:rsidR="00464B5C">
        <w:rPr>
          <w:sz w:val="21"/>
          <w:szCs w:val="21"/>
        </w:rPr>
        <w:t xml:space="preserve">and direct </w:t>
      </w:r>
      <w:r w:rsidR="009D7562" w:rsidRPr="004D1DD3">
        <w:rPr>
          <w:sz w:val="21"/>
          <w:szCs w:val="21"/>
        </w:rPr>
        <w:t>questions</w:t>
      </w:r>
      <w:r w:rsidR="00464B5C">
        <w:rPr>
          <w:sz w:val="21"/>
          <w:szCs w:val="21"/>
        </w:rPr>
        <w:t xml:space="preserve"> to</w:t>
      </w:r>
      <w:r w:rsidR="004D1DD3" w:rsidRPr="004D1DD3">
        <w:rPr>
          <w:sz w:val="21"/>
          <w:szCs w:val="21"/>
        </w:rPr>
        <w:t>:</w:t>
      </w:r>
      <w:r w:rsidR="009D7562" w:rsidRPr="004D1DD3">
        <w:rPr>
          <w:sz w:val="21"/>
          <w:szCs w:val="21"/>
        </w:rPr>
        <w:t xml:space="preserve">  </w:t>
      </w:r>
      <w:r w:rsidR="004D1DD3" w:rsidRPr="004D1DD3">
        <w:rPr>
          <w:sz w:val="21"/>
          <w:szCs w:val="21"/>
        </w:rPr>
        <w:br/>
      </w:r>
      <w:r w:rsidR="009D7562" w:rsidRPr="004D1DD3">
        <w:rPr>
          <w:sz w:val="21"/>
          <w:szCs w:val="21"/>
        </w:rPr>
        <w:t xml:space="preserve">Brenda Peters: 9 Rockcliffe Villas, </w:t>
      </w:r>
      <w:proofErr w:type="spellStart"/>
      <w:r w:rsidR="009D7562" w:rsidRPr="004D1DD3">
        <w:rPr>
          <w:sz w:val="21"/>
          <w:szCs w:val="21"/>
        </w:rPr>
        <w:t>Bacup</w:t>
      </w:r>
      <w:proofErr w:type="spellEnd"/>
      <w:r w:rsidR="009D7562" w:rsidRPr="004D1DD3">
        <w:rPr>
          <w:sz w:val="21"/>
          <w:szCs w:val="21"/>
        </w:rPr>
        <w:t xml:space="preserve">, OL13 8JG, 01706 871700, </w:t>
      </w:r>
      <w:r w:rsidR="009D7562" w:rsidRPr="004D1DD3">
        <w:rPr>
          <w:color w:val="0000FF"/>
          <w:sz w:val="21"/>
          <w:szCs w:val="21"/>
          <w:u w:val="single" w:color="0000FF"/>
        </w:rPr>
        <w:t>brenda.peters@analysis</w:t>
      </w:r>
      <w:r w:rsidR="00C87FCC" w:rsidRPr="004D1DD3">
        <w:rPr>
          <w:color w:val="0000FF"/>
          <w:sz w:val="21"/>
          <w:szCs w:val="21"/>
          <w:u w:val="single" w:color="0000FF"/>
        </w:rPr>
        <w:t>-</w:t>
      </w:r>
      <w:r w:rsidR="009D7562" w:rsidRPr="004D1DD3">
        <w:rPr>
          <w:color w:val="0000FF"/>
          <w:sz w:val="21"/>
          <w:szCs w:val="21"/>
          <w:u w:val="single" w:color="0000FF"/>
        </w:rPr>
        <w:t>scientific.co.uk</w:t>
      </w:r>
      <w:r w:rsidR="009D7562" w:rsidRPr="004D1DD3">
        <w:rPr>
          <w:sz w:val="21"/>
          <w:szCs w:val="21"/>
        </w:rPr>
        <w:t xml:space="preserve">  </w:t>
      </w:r>
    </w:p>
    <w:p w14:paraId="727C97A9" w14:textId="77777777" w:rsidR="00F77447" w:rsidRDefault="00F77447">
      <w:pPr>
        <w:spacing w:after="215"/>
        <w:ind w:left="-5" w:right="343"/>
      </w:pPr>
    </w:p>
    <w:p w14:paraId="74941741" w14:textId="2C621B8A" w:rsidR="00F77447" w:rsidRDefault="00F77447" w:rsidP="00F77447"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6577ABE" wp14:editId="03D9EB17">
            <wp:extent cx="558140" cy="323215"/>
            <wp:effectExtent l="0" t="0" r="0" b="63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126" cy="32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5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color w:val="2F5496"/>
          <w:sz w:val="20"/>
          <w:szCs w:val="20"/>
        </w:rPr>
        <w:t>INSTITUTE OF CORROSION</w:t>
      </w:r>
      <w:r>
        <w:rPr>
          <w:rFonts w:ascii="Calibri" w:eastAsiaTheme="minorHAnsi" w:hAnsi="Calibri" w:cs="Calibri"/>
          <w:color w:val="auto"/>
        </w:rPr>
        <w:t xml:space="preserve"> </w:t>
      </w:r>
      <w:r>
        <w:rPr>
          <w:color w:val="2F5496"/>
          <w:sz w:val="20"/>
          <w:szCs w:val="20"/>
        </w:rPr>
        <w:t xml:space="preserve">5 St. Peters Gardens </w:t>
      </w:r>
      <w:proofErr w:type="spellStart"/>
      <w:r>
        <w:rPr>
          <w:color w:val="2F5496"/>
          <w:sz w:val="20"/>
          <w:szCs w:val="20"/>
        </w:rPr>
        <w:t>Marefair</w:t>
      </w:r>
      <w:proofErr w:type="spellEnd"/>
      <w:r>
        <w:rPr>
          <w:color w:val="2F5496"/>
          <w:sz w:val="20"/>
          <w:szCs w:val="20"/>
        </w:rPr>
        <w:t xml:space="preserve"> Northampton NN1 1SX</w:t>
      </w:r>
    </w:p>
    <w:p w14:paraId="55CCBD8E" w14:textId="77777777" w:rsidR="00F77447" w:rsidRDefault="00F77447" w:rsidP="00F77447">
      <w:r>
        <w:rPr>
          <w:color w:val="2F5496"/>
          <w:sz w:val="20"/>
          <w:szCs w:val="20"/>
        </w:rPr>
        <w:t>Tel: +44 (0) 1604 438222</w:t>
      </w:r>
    </w:p>
    <w:sectPr w:rsidR="00F77447">
      <w:pgSz w:w="11908" w:h="16836"/>
      <w:pgMar w:top="852" w:right="232" w:bottom="28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8C97" w14:textId="77777777" w:rsidR="00B91D37" w:rsidRDefault="00B91D37" w:rsidP="006A2078">
      <w:pPr>
        <w:spacing w:after="0" w:line="240" w:lineRule="auto"/>
      </w:pPr>
      <w:r>
        <w:separator/>
      </w:r>
    </w:p>
  </w:endnote>
  <w:endnote w:type="continuationSeparator" w:id="0">
    <w:p w14:paraId="3F9CCEF6" w14:textId="77777777" w:rsidR="00B91D37" w:rsidRDefault="00B91D37" w:rsidP="006A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C0A5" w14:textId="77777777" w:rsidR="00B91D37" w:rsidRDefault="00B91D37" w:rsidP="006A2078">
      <w:pPr>
        <w:spacing w:after="0" w:line="240" w:lineRule="auto"/>
      </w:pPr>
      <w:r>
        <w:separator/>
      </w:r>
    </w:p>
  </w:footnote>
  <w:footnote w:type="continuationSeparator" w:id="0">
    <w:p w14:paraId="468FA593" w14:textId="77777777" w:rsidR="00B91D37" w:rsidRDefault="00B91D37" w:rsidP="006A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7A"/>
    <w:rsid w:val="000B7EF7"/>
    <w:rsid w:val="000E5BA8"/>
    <w:rsid w:val="00122962"/>
    <w:rsid w:val="001E6049"/>
    <w:rsid w:val="00361E91"/>
    <w:rsid w:val="0041386A"/>
    <w:rsid w:val="004248BD"/>
    <w:rsid w:val="0045354E"/>
    <w:rsid w:val="00464B5C"/>
    <w:rsid w:val="00495C50"/>
    <w:rsid w:val="004D1DD3"/>
    <w:rsid w:val="00527C7A"/>
    <w:rsid w:val="0067498B"/>
    <w:rsid w:val="006A2078"/>
    <w:rsid w:val="006C3302"/>
    <w:rsid w:val="0085723D"/>
    <w:rsid w:val="00880352"/>
    <w:rsid w:val="008C12CD"/>
    <w:rsid w:val="009D7562"/>
    <w:rsid w:val="00A77D29"/>
    <w:rsid w:val="00A94AC8"/>
    <w:rsid w:val="00AB6AC6"/>
    <w:rsid w:val="00B91D37"/>
    <w:rsid w:val="00BC54EA"/>
    <w:rsid w:val="00BD405E"/>
    <w:rsid w:val="00C87FCC"/>
    <w:rsid w:val="00D62D3E"/>
    <w:rsid w:val="00D66E11"/>
    <w:rsid w:val="00F77447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EDDE"/>
  <w15:docId w15:val="{AE56D6F3-2496-41AD-924D-60BF9F4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7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2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78"/>
    <w:rPr>
      <w:rFonts w:ascii="Arial" w:eastAsia="Arial" w:hAnsi="Arial" w:cs="Arial"/>
      <w:color w:val="000000"/>
    </w:rPr>
  </w:style>
  <w:style w:type="character" w:customStyle="1" w:styleId="ui-provider">
    <w:name w:val="ui-provider"/>
    <w:basedOn w:val="DefaultParagraphFont"/>
    <w:rsid w:val="00A9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DeniseA</dc:creator>
  <cp:keywords/>
  <cp:lastModifiedBy>Stephen TATE</cp:lastModifiedBy>
  <cp:revision>2</cp:revision>
  <dcterms:created xsi:type="dcterms:W3CDTF">2023-05-24T07:46:00Z</dcterms:created>
  <dcterms:modified xsi:type="dcterms:W3CDTF">2023-05-24T07:46:00Z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ntegrity">
    <vt:lpwstr>native</vt:lpwstr>
  </property>
  <property fmtid="{D5CDD505-2E9C-101B-9397-08002B2CF9AE}" pid="3" name="SavedOnce">
    <vt:lpwstr>true</vt:lpwstr>
  </property>
  <property fmtid="{D5CDD505-2E9C-101B-9397-08002B2CF9AE}" pid="4" name="MSIP_Label_a4593b6e-8994-43c5-a486-e951b5f02cec_Enabled">
    <vt:lpwstr>true</vt:lpwstr>
  </property>
  <property fmtid="{D5CDD505-2E9C-101B-9397-08002B2CF9AE}" pid="5" name="MSIP_Label_a4593b6e-8994-43c5-a486-e951b5f02cec_SetDate">
    <vt:lpwstr>2023-05-24T07:45:24Z</vt:lpwstr>
  </property>
  <property fmtid="{D5CDD505-2E9C-101B-9397-08002B2CF9AE}" pid="6" name="MSIP_Label_a4593b6e-8994-43c5-a486-e951b5f02cec_Method">
    <vt:lpwstr>Privileged</vt:lpwstr>
  </property>
  <property fmtid="{D5CDD505-2E9C-101B-9397-08002B2CF9AE}" pid="7" name="MSIP_Label_a4593b6e-8994-43c5-a486-e951b5f02cec_Name">
    <vt:lpwstr>a4593b6e-8994-43c5-a486-e951b5f02cec</vt:lpwstr>
  </property>
  <property fmtid="{D5CDD505-2E9C-101B-9397-08002B2CF9AE}" pid="8" name="MSIP_Label_a4593b6e-8994-43c5-a486-e951b5f02cec_SiteId">
    <vt:lpwstr>329e91b0-e21f-48fb-a071-456717ecc28e</vt:lpwstr>
  </property>
  <property fmtid="{D5CDD505-2E9C-101B-9397-08002B2CF9AE}" pid="9" name="MSIP_Label_a4593b6e-8994-43c5-a486-e951b5f02cec_ActionId">
    <vt:lpwstr>39e718b3-a7fa-4f94-9e9c-28116b41f5b8</vt:lpwstr>
  </property>
  <property fmtid="{D5CDD505-2E9C-101B-9397-08002B2CF9AE}" pid="10" name="MSIP_Label_a4593b6e-8994-43c5-a486-e951b5f02cec_ContentBits">
    <vt:lpwstr>0</vt:lpwstr>
  </property>
</Properties>
</file>